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C9B3" w14:textId="1A1C1E29" w:rsidR="008D0F0B" w:rsidRDefault="003C567B" w:rsidP="008D0F0B">
      <w:pPr>
        <w:jc w:val="center"/>
        <w:rPr>
          <w:b/>
          <w:bCs/>
          <w:sz w:val="32"/>
          <w:szCs w:val="32"/>
          <w:u w:val="single"/>
        </w:rPr>
      </w:pPr>
      <w:r w:rsidRPr="00610AEA">
        <w:rPr>
          <w:b/>
          <w:bCs/>
          <w:sz w:val="32"/>
          <w:szCs w:val="32"/>
          <w:u w:val="single"/>
        </w:rPr>
        <w:t xml:space="preserve">PPG Meeting </w:t>
      </w:r>
      <w:r w:rsidR="008D0F0B">
        <w:rPr>
          <w:b/>
          <w:bCs/>
          <w:sz w:val="32"/>
          <w:szCs w:val="32"/>
          <w:u w:val="single"/>
        </w:rPr>
        <w:t>29</w:t>
      </w:r>
      <w:r w:rsidR="008D0F0B" w:rsidRPr="008D0F0B">
        <w:rPr>
          <w:b/>
          <w:bCs/>
          <w:sz w:val="32"/>
          <w:szCs w:val="32"/>
          <w:u w:val="single"/>
          <w:vertAlign w:val="superscript"/>
        </w:rPr>
        <w:t>th</w:t>
      </w:r>
      <w:r w:rsidR="008D0F0B">
        <w:rPr>
          <w:b/>
          <w:bCs/>
          <w:sz w:val="32"/>
          <w:szCs w:val="32"/>
          <w:u w:val="single"/>
        </w:rPr>
        <w:t xml:space="preserve"> June 2022, 2pm</w:t>
      </w:r>
    </w:p>
    <w:p w14:paraId="15DE8376" w14:textId="778FF1CD" w:rsidR="008D0F0B" w:rsidRPr="00610AEA" w:rsidRDefault="008D0F0B" w:rsidP="008D0F0B">
      <w:pPr>
        <w:jc w:val="center"/>
        <w:rPr>
          <w:b/>
          <w:bCs/>
          <w:sz w:val="32"/>
          <w:szCs w:val="32"/>
          <w:u w:val="single"/>
        </w:rPr>
      </w:pPr>
      <w:r>
        <w:rPr>
          <w:b/>
          <w:bCs/>
          <w:sz w:val="32"/>
          <w:szCs w:val="32"/>
          <w:u w:val="single"/>
        </w:rPr>
        <w:t>Rowlands Castle Surgery</w:t>
      </w:r>
    </w:p>
    <w:p w14:paraId="7790921A" w14:textId="0041F007" w:rsidR="003C567B" w:rsidRDefault="003C567B" w:rsidP="00F3314F"/>
    <w:p w14:paraId="169DEFFC" w14:textId="4670D99D" w:rsidR="00CE0C98" w:rsidRPr="00CE0C98" w:rsidRDefault="008D0F0B" w:rsidP="00F3314F">
      <w:pPr>
        <w:pStyle w:val="NoSpacing"/>
        <w:rPr>
          <w:b/>
          <w:bCs/>
          <w:u w:val="single"/>
        </w:rPr>
      </w:pPr>
      <w:r>
        <w:rPr>
          <w:b/>
          <w:bCs/>
          <w:u w:val="single"/>
        </w:rPr>
        <w:t>Those Present:</w:t>
      </w:r>
    </w:p>
    <w:p w14:paraId="0A10D7ED" w14:textId="1B346C1C" w:rsidR="00CE0C98" w:rsidRDefault="00DD0D19" w:rsidP="00F3314F">
      <w:pPr>
        <w:pStyle w:val="NoSpacing"/>
      </w:pPr>
      <w:r>
        <w:t>T</w:t>
      </w:r>
      <w:r w:rsidR="003C567B">
        <w:t>HJ (Chair)</w:t>
      </w:r>
    </w:p>
    <w:p w14:paraId="2E322869" w14:textId="44A3DB9B" w:rsidR="003C567B" w:rsidRDefault="00F9035B" w:rsidP="00F3314F">
      <w:pPr>
        <w:pStyle w:val="NoSpacing"/>
      </w:pPr>
      <w:r>
        <w:t>D</w:t>
      </w:r>
      <w:r w:rsidR="00DD0D19">
        <w:t>S</w:t>
      </w:r>
    </w:p>
    <w:p w14:paraId="3108E1E4" w14:textId="71213722" w:rsidR="00CE0C98" w:rsidRDefault="00F9035B" w:rsidP="00F3314F">
      <w:pPr>
        <w:pStyle w:val="NoSpacing"/>
      </w:pPr>
      <w:r>
        <w:t>EL</w:t>
      </w:r>
    </w:p>
    <w:p w14:paraId="61BAE31A" w14:textId="77777777" w:rsidR="00DD0D19" w:rsidRDefault="00F9035B" w:rsidP="00F3314F">
      <w:pPr>
        <w:pStyle w:val="NoSpacing"/>
      </w:pPr>
      <w:r>
        <w:t>C</w:t>
      </w:r>
      <w:r w:rsidR="00DD0D19">
        <w:t>S</w:t>
      </w:r>
    </w:p>
    <w:p w14:paraId="62DA2F70" w14:textId="416237DD" w:rsidR="00CE0C98" w:rsidRDefault="00F9035B" w:rsidP="00F3314F">
      <w:pPr>
        <w:pStyle w:val="NoSpacing"/>
      </w:pPr>
      <w:r>
        <w:t>DS</w:t>
      </w:r>
    </w:p>
    <w:p w14:paraId="4961FBBD" w14:textId="4D0A62F4" w:rsidR="00F9035B" w:rsidRDefault="00F9035B" w:rsidP="00F3314F">
      <w:pPr>
        <w:pStyle w:val="NoSpacing"/>
      </w:pPr>
      <w:r>
        <w:t>GH</w:t>
      </w:r>
    </w:p>
    <w:p w14:paraId="20F80AEE" w14:textId="244F102F" w:rsidR="00CE0C98" w:rsidRDefault="00F9035B" w:rsidP="00F3314F">
      <w:pPr>
        <w:pStyle w:val="NoSpacing"/>
      </w:pPr>
      <w:r>
        <w:t>DB</w:t>
      </w:r>
    </w:p>
    <w:p w14:paraId="66A4ECE9" w14:textId="50A626E2" w:rsidR="008D0F0B" w:rsidRDefault="00CE0C98" w:rsidP="00F3314F">
      <w:pPr>
        <w:pStyle w:val="NoSpacing"/>
      </w:pPr>
      <w:r>
        <w:t>JO</w:t>
      </w:r>
    </w:p>
    <w:p w14:paraId="7EF2A032" w14:textId="500B8A4F" w:rsidR="008D0F0B" w:rsidRDefault="008D0F0B" w:rsidP="00F3314F">
      <w:pPr>
        <w:pStyle w:val="NoSpacing"/>
      </w:pPr>
      <w:r>
        <w:t>JT</w:t>
      </w:r>
    </w:p>
    <w:p w14:paraId="6F6A5DFA" w14:textId="77777777" w:rsidR="00DD0D19" w:rsidRDefault="00DD0D19" w:rsidP="00DD0D19">
      <w:pPr>
        <w:pStyle w:val="NoSpacing"/>
      </w:pPr>
      <w:r>
        <w:t>Janine Leake (Practice Manager)</w:t>
      </w:r>
    </w:p>
    <w:p w14:paraId="5EA43648" w14:textId="77777777" w:rsidR="00DD0D19" w:rsidRDefault="00DD0D19" w:rsidP="00DD0D19">
      <w:pPr>
        <w:pStyle w:val="NoSpacing"/>
      </w:pPr>
      <w:r>
        <w:t>Zoe Gill (Deputy Practice Manager)</w:t>
      </w:r>
    </w:p>
    <w:p w14:paraId="425E1720" w14:textId="0B1149E5" w:rsidR="00CE0C98" w:rsidRDefault="00CE0C98" w:rsidP="00F3314F">
      <w:pPr>
        <w:pStyle w:val="NoSpacing"/>
      </w:pPr>
      <w:r>
        <w:t>Dr Lizzie Smiley</w:t>
      </w:r>
    </w:p>
    <w:p w14:paraId="4ACA59AB" w14:textId="77777777" w:rsidR="00DD0D19" w:rsidRDefault="00DD0D19" w:rsidP="00F3314F">
      <w:pPr>
        <w:spacing w:line="360" w:lineRule="auto"/>
        <w:rPr>
          <w:sz w:val="24"/>
          <w:szCs w:val="24"/>
        </w:rPr>
      </w:pPr>
    </w:p>
    <w:p w14:paraId="1A26F6AF" w14:textId="5CC348BD" w:rsidR="008D0F0B" w:rsidRDefault="008D0F0B" w:rsidP="00F3314F">
      <w:pPr>
        <w:spacing w:line="360" w:lineRule="auto"/>
        <w:rPr>
          <w:sz w:val="24"/>
          <w:szCs w:val="24"/>
        </w:rPr>
      </w:pPr>
      <w:r>
        <w:rPr>
          <w:sz w:val="24"/>
          <w:szCs w:val="24"/>
        </w:rPr>
        <w:t>A</w:t>
      </w:r>
      <w:r w:rsidR="003C567B" w:rsidRPr="00CE0C98">
        <w:rPr>
          <w:sz w:val="24"/>
          <w:szCs w:val="24"/>
        </w:rPr>
        <w:t>pologies</w:t>
      </w:r>
      <w:r w:rsidR="00F3314F">
        <w:rPr>
          <w:sz w:val="24"/>
          <w:szCs w:val="24"/>
        </w:rPr>
        <w:t xml:space="preserve">: </w:t>
      </w:r>
      <w:r w:rsidR="00DD0D19">
        <w:rPr>
          <w:sz w:val="24"/>
          <w:szCs w:val="24"/>
        </w:rPr>
        <w:t>KN</w:t>
      </w:r>
      <w:r>
        <w:rPr>
          <w:sz w:val="24"/>
          <w:szCs w:val="24"/>
        </w:rPr>
        <w:t>.</w:t>
      </w:r>
    </w:p>
    <w:p w14:paraId="29EC9171" w14:textId="30DCD7A9" w:rsidR="008D0F0B" w:rsidRDefault="008D0F0B" w:rsidP="00CE0C98">
      <w:pPr>
        <w:spacing w:line="360" w:lineRule="auto"/>
        <w:jc w:val="both"/>
        <w:rPr>
          <w:sz w:val="24"/>
          <w:szCs w:val="24"/>
        </w:rPr>
      </w:pPr>
      <w:r>
        <w:rPr>
          <w:sz w:val="24"/>
          <w:szCs w:val="24"/>
        </w:rPr>
        <w:t>We</w:t>
      </w:r>
      <w:r w:rsidR="00DD0D19">
        <w:rPr>
          <w:sz w:val="24"/>
          <w:szCs w:val="24"/>
        </w:rPr>
        <w:t>l</w:t>
      </w:r>
      <w:r>
        <w:rPr>
          <w:sz w:val="24"/>
          <w:szCs w:val="24"/>
        </w:rPr>
        <w:t xml:space="preserve">come to JT who was able to join our meeting for the first time.  </w:t>
      </w:r>
    </w:p>
    <w:p w14:paraId="1D70F48B" w14:textId="33CEE57E" w:rsidR="003C567B" w:rsidRPr="00CE0C98" w:rsidRDefault="00610AEA" w:rsidP="00CE0C98">
      <w:pPr>
        <w:spacing w:line="360" w:lineRule="auto"/>
        <w:jc w:val="both"/>
        <w:rPr>
          <w:sz w:val="24"/>
          <w:szCs w:val="24"/>
        </w:rPr>
      </w:pPr>
      <w:r w:rsidRPr="00CE0C98">
        <w:rPr>
          <w:sz w:val="24"/>
          <w:szCs w:val="24"/>
        </w:rPr>
        <w:t>Thank</w:t>
      </w:r>
      <w:r w:rsidR="008D0F0B">
        <w:rPr>
          <w:sz w:val="24"/>
          <w:szCs w:val="24"/>
        </w:rPr>
        <w:t xml:space="preserve"> you</w:t>
      </w:r>
      <w:r w:rsidRPr="00CE0C98">
        <w:rPr>
          <w:sz w:val="24"/>
          <w:szCs w:val="24"/>
        </w:rPr>
        <w:t xml:space="preserve"> </w:t>
      </w:r>
      <w:r w:rsidR="008D0F0B">
        <w:rPr>
          <w:sz w:val="24"/>
          <w:szCs w:val="24"/>
        </w:rPr>
        <w:t xml:space="preserve">very much </w:t>
      </w:r>
      <w:r w:rsidR="00DD0D19">
        <w:rPr>
          <w:sz w:val="24"/>
          <w:szCs w:val="24"/>
        </w:rPr>
        <w:t>E</w:t>
      </w:r>
      <w:r w:rsidRPr="00CE0C98">
        <w:rPr>
          <w:sz w:val="24"/>
          <w:szCs w:val="24"/>
        </w:rPr>
        <w:t xml:space="preserve">L for the delicious </w:t>
      </w:r>
      <w:r w:rsidR="008D0F0B">
        <w:rPr>
          <w:sz w:val="24"/>
          <w:szCs w:val="24"/>
        </w:rPr>
        <w:t>ginger cake.</w:t>
      </w:r>
    </w:p>
    <w:p w14:paraId="7CD55368" w14:textId="77777777" w:rsidR="00CE0C98" w:rsidRPr="00CE0C98" w:rsidRDefault="00CE0C98" w:rsidP="00CE0C98">
      <w:pPr>
        <w:spacing w:line="360" w:lineRule="auto"/>
        <w:jc w:val="both"/>
        <w:rPr>
          <w:sz w:val="24"/>
          <w:szCs w:val="24"/>
        </w:rPr>
      </w:pPr>
    </w:p>
    <w:p w14:paraId="2E2D9132" w14:textId="180F85E6" w:rsidR="008D0F0B" w:rsidRDefault="00F9035B" w:rsidP="008D0F0B">
      <w:pPr>
        <w:pStyle w:val="ListParagraph"/>
        <w:numPr>
          <w:ilvl w:val="0"/>
          <w:numId w:val="3"/>
        </w:numPr>
        <w:spacing w:line="360" w:lineRule="auto"/>
        <w:jc w:val="both"/>
        <w:rPr>
          <w:sz w:val="24"/>
          <w:szCs w:val="24"/>
        </w:rPr>
      </w:pPr>
      <w:r w:rsidRPr="00CE0C98">
        <w:rPr>
          <w:b/>
          <w:bCs/>
          <w:sz w:val="24"/>
          <w:szCs w:val="24"/>
        </w:rPr>
        <w:t>Practice Report</w:t>
      </w:r>
      <w:r w:rsidR="00AA3BD3">
        <w:rPr>
          <w:sz w:val="24"/>
          <w:szCs w:val="24"/>
        </w:rPr>
        <w:t xml:space="preserve"> - Janine Leake</w:t>
      </w:r>
    </w:p>
    <w:p w14:paraId="7A928FA6" w14:textId="2DC2342C" w:rsidR="008D0F0B" w:rsidRPr="008D0F0B" w:rsidRDefault="008D0F0B" w:rsidP="008D0F0B">
      <w:pPr>
        <w:spacing w:line="360" w:lineRule="auto"/>
        <w:jc w:val="both"/>
        <w:rPr>
          <w:sz w:val="24"/>
          <w:szCs w:val="24"/>
        </w:rPr>
      </w:pPr>
      <w:r>
        <w:rPr>
          <w:sz w:val="24"/>
          <w:szCs w:val="24"/>
        </w:rPr>
        <w:t xml:space="preserve">Janine introduced Zoe Gill as her new Deputy Practice Manager and Zoe spoke briefly to the group about her primary care background. </w:t>
      </w:r>
    </w:p>
    <w:p w14:paraId="5463C002" w14:textId="77777777" w:rsidR="008D0F0B" w:rsidRDefault="008D0F0B" w:rsidP="00CE0C98">
      <w:pPr>
        <w:pStyle w:val="ListParagraph"/>
        <w:spacing w:line="360" w:lineRule="auto"/>
        <w:ind w:left="0"/>
        <w:jc w:val="both"/>
        <w:rPr>
          <w:sz w:val="24"/>
          <w:szCs w:val="24"/>
        </w:rPr>
      </w:pPr>
      <w:r>
        <w:rPr>
          <w:sz w:val="24"/>
          <w:szCs w:val="24"/>
        </w:rPr>
        <w:t>Janine reported:</w:t>
      </w:r>
    </w:p>
    <w:p w14:paraId="07106680" w14:textId="0144E7ED" w:rsidR="008D0F0B" w:rsidRPr="008D0F0B" w:rsidRDefault="008D0F0B" w:rsidP="008D0F0B">
      <w:pPr>
        <w:pStyle w:val="ListParagraph"/>
        <w:numPr>
          <w:ilvl w:val="0"/>
          <w:numId w:val="6"/>
        </w:numPr>
        <w:spacing w:line="360" w:lineRule="auto"/>
        <w:jc w:val="both"/>
        <w:rPr>
          <w:sz w:val="24"/>
          <w:szCs w:val="24"/>
        </w:rPr>
      </w:pPr>
      <w:r w:rsidRPr="008D0F0B">
        <w:rPr>
          <w:sz w:val="24"/>
          <w:szCs w:val="24"/>
        </w:rPr>
        <w:t>The surgery is now offering more face-to-face appointments.</w:t>
      </w:r>
    </w:p>
    <w:p w14:paraId="7F477331" w14:textId="4DCD6E04" w:rsidR="008D0F0B" w:rsidRPr="008D0F0B" w:rsidRDefault="008D0F0B" w:rsidP="008D0F0B">
      <w:pPr>
        <w:pStyle w:val="ListParagraph"/>
        <w:numPr>
          <w:ilvl w:val="0"/>
          <w:numId w:val="6"/>
        </w:numPr>
        <w:spacing w:line="360" w:lineRule="auto"/>
        <w:jc w:val="both"/>
        <w:rPr>
          <w:sz w:val="24"/>
          <w:szCs w:val="24"/>
        </w:rPr>
      </w:pPr>
      <w:r w:rsidRPr="008D0F0B">
        <w:rPr>
          <w:sz w:val="24"/>
          <w:szCs w:val="24"/>
        </w:rPr>
        <w:t xml:space="preserve">Face masks: although are no longer mandatory are being encouraged for patients within the communal areas of the surgery. Clinicians will remain in face masks when seeing patients and will be continuing to test twice weekly. </w:t>
      </w:r>
      <w:r w:rsidR="00C81D1B" w:rsidRPr="00C81D1B">
        <w:rPr>
          <w:b/>
          <w:bCs/>
          <w:sz w:val="24"/>
          <w:szCs w:val="24"/>
        </w:rPr>
        <w:t>(POST MEETING</w:t>
      </w:r>
      <w:r w:rsidR="00C81D1B">
        <w:rPr>
          <w:b/>
          <w:bCs/>
          <w:sz w:val="24"/>
          <w:szCs w:val="24"/>
        </w:rPr>
        <w:t xml:space="preserve"> NOTE</w:t>
      </w:r>
      <w:r w:rsidR="00C81D1B" w:rsidRPr="00C81D1B">
        <w:rPr>
          <w:b/>
          <w:bCs/>
          <w:sz w:val="24"/>
          <w:szCs w:val="24"/>
        </w:rPr>
        <w:t>: New advice received at the beginning of July, as cases of Omicron 4 &amp; 5 are spreading so rapidly the advise is to return to wearing masks in all healthcare settings)</w:t>
      </w:r>
    </w:p>
    <w:p w14:paraId="0C051177" w14:textId="4B821A08" w:rsidR="008D0F0B" w:rsidRPr="008D0F0B" w:rsidRDefault="008D0F0B" w:rsidP="008D0F0B">
      <w:pPr>
        <w:pStyle w:val="ListParagraph"/>
        <w:numPr>
          <w:ilvl w:val="0"/>
          <w:numId w:val="6"/>
        </w:numPr>
        <w:spacing w:line="360" w:lineRule="auto"/>
        <w:jc w:val="both"/>
        <w:rPr>
          <w:sz w:val="24"/>
          <w:szCs w:val="24"/>
        </w:rPr>
      </w:pPr>
      <w:r w:rsidRPr="008D0F0B">
        <w:rPr>
          <w:sz w:val="24"/>
          <w:szCs w:val="24"/>
        </w:rPr>
        <w:t xml:space="preserve">All Red Hubs are now closed, so we have a protocol in place for anyone suspected of having COVID. </w:t>
      </w:r>
    </w:p>
    <w:p w14:paraId="272D94D7" w14:textId="0A2CFBA7" w:rsidR="008D0F0B" w:rsidRDefault="008D0F0B" w:rsidP="008D0F0B">
      <w:pPr>
        <w:pStyle w:val="ListParagraph"/>
        <w:numPr>
          <w:ilvl w:val="0"/>
          <w:numId w:val="6"/>
        </w:numPr>
        <w:spacing w:line="360" w:lineRule="auto"/>
        <w:jc w:val="both"/>
        <w:rPr>
          <w:sz w:val="24"/>
          <w:szCs w:val="24"/>
        </w:rPr>
      </w:pPr>
      <w:r w:rsidRPr="008D0F0B">
        <w:rPr>
          <w:sz w:val="24"/>
          <w:szCs w:val="24"/>
        </w:rPr>
        <w:lastRenderedPageBreak/>
        <w:t>The CCG (Clinical Care Commissioning Group) will be confirming whether practices can run their own autumn COVID vaccinations. This should be combined with the Flu vaccinations – Janine will update. It was suggested by a PPG member that we could run another Flu coffee morning to raise money for the Rosemary Foundation. This was agreed by all members of the PPG.</w:t>
      </w:r>
    </w:p>
    <w:p w14:paraId="7ABEFCEC" w14:textId="2986BA3B" w:rsidR="008D0F0B" w:rsidRPr="008D0F0B" w:rsidRDefault="008D0F0B" w:rsidP="008D0F0B">
      <w:pPr>
        <w:pStyle w:val="ListParagraph"/>
        <w:numPr>
          <w:ilvl w:val="0"/>
          <w:numId w:val="6"/>
        </w:numPr>
        <w:spacing w:line="360" w:lineRule="auto"/>
        <w:jc w:val="both"/>
        <w:rPr>
          <w:sz w:val="24"/>
          <w:szCs w:val="24"/>
        </w:rPr>
      </w:pPr>
      <w:r>
        <w:rPr>
          <w:sz w:val="24"/>
          <w:szCs w:val="24"/>
        </w:rPr>
        <w:t>Primary Care Network (PCN) update: Janine explained what a PCN and Lizzie summarised all the additional roles we as a PCN have recruited</w:t>
      </w:r>
      <w:r w:rsidR="00F3314F">
        <w:rPr>
          <w:sz w:val="24"/>
          <w:szCs w:val="24"/>
        </w:rPr>
        <w:t xml:space="preserve"> so far</w:t>
      </w:r>
      <w:r>
        <w:rPr>
          <w:sz w:val="24"/>
          <w:szCs w:val="24"/>
        </w:rPr>
        <w:t xml:space="preserve">: </w:t>
      </w:r>
      <w:r w:rsidR="00F3314F">
        <w:rPr>
          <w:sz w:val="24"/>
          <w:szCs w:val="24"/>
        </w:rPr>
        <w:t xml:space="preserve">1 x </w:t>
      </w:r>
      <w:r>
        <w:rPr>
          <w:sz w:val="24"/>
          <w:szCs w:val="24"/>
        </w:rPr>
        <w:t xml:space="preserve">Physio, </w:t>
      </w:r>
      <w:r w:rsidR="00F3314F">
        <w:rPr>
          <w:sz w:val="24"/>
          <w:szCs w:val="24"/>
        </w:rPr>
        <w:t xml:space="preserve">5 x </w:t>
      </w:r>
      <w:r>
        <w:rPr>
          <w:sz w:val="24"/>
          <w:szCs w:val="24"/>
        </w:rPr>
        <w:t xml:space="preserve">Social Prescribers, </w:t>
      </w:r>
      <w:r w:rsidR="00F3314F">
        <w:rPr>
          <w:sz w:val="24"/>
          <w:szCs w:val="24"/>
        </w:rPr>
        <w:t xml:space="preserve">1 x </w:t>
      </w:r>
      <w:r>
        <w:rPr>
          <w:sz w:val="24"/>
          <w:szCs w:val="24"/>
        </w:rPr>
        <w:t>Dietician/</w:t>
      </w:r>
      <w:r w:rsidR="00F3314F">
        <w:rPr>
          <w:sz w:val="24"/>
          <w:szCs w:val="24"/>
        </w:rPr>
        <w:t>Lifestyle</w:t>
      </w:r>
      <w:r>
        <w:rPr>
          <w:sz w:val="24"/>
          <w:szCs w:val="24"/>
        </w:rPr>
        <w:t xml:space="preserve"> Coach, </w:t>
      </w:r>
      <w:r w:rsidR="00F3314F">
        <w:rPr>
          <w:sz w:val="24"/>
          <w:szCs w:val="24"/>
        </w:rPr>
        <w:t xml:space="preserve">3 x </w:t>
      </w:r>
      <w:r>
        <w:rPr>
          <w:sz w:val="24"/>
          <w:szCs w:val="24"/>
        </w:rPr>
        <w:t xml:space="preserve">Clinical Pharmacists. </w:t>
      </w:r>
    </w:p>
    <w:p w14:paraId="485CF5B3" w14:textId="77777777" w:rsidR="008D0F0B" w:rsidRPr="008D0F0B" w:rsidRDefault="008D0F0B" w:rsidP="008D0F0B">
      <w:pPr>
        <w:pStyle w:val="ListParagraph"/>
        <w:spacing w:line="360" w:lineRule="auto"/>
        <w:jc w:val="both"/>
        <w:rPr>
          <w:sz w:val="24"/>
          <w:szCs w:val="24"/>
        </w:rPr>
      </w:pPr>
    </w:p>
    <w:p w14:paraId="224A2666" w14:textId="6D9DA708" w:rsidR="008D0F0B" w:rsidRDefault="008D0F0B" w:rsidP="008D0F0B">
      <w:pPr>
        <w:pStyle w:val="ListParagraph"/>
        <w:numPr>
          <w:ilvl w:val="0"/>
          <w:numId w:val="3"/>
        </w:numPr>
        <w:spacing w:line="360" w:lineRule="auto"/>
        <w:jc w:val="both"/>
        <w:rPr>
          <w:sz w:val="24"/>
          <w:szCs w:val="24"/>
        </w:rPr>
      </w:pPr>
      <w:r w:rsidRPr="008D0F0B">
        <w:rPr>
          <w:b/>
          <w:bCs/>
          <w:sz w:val="24"/>
          <w:szCs w:val="24"/>
        </w:rPr>
        <w:t>Telephone Answering Service</w:t>
      </w:r>
      <w:r>
        <w:rPr>
          <w:sz w:val="24"/>
          <w:szCs w:val="24"/>
        </w:rPr>
        <w:t xml:space="preserve"> – </w:t>
      </w:r>
      <w:r w:rsidR="00DD0D19">
        <w:rPr>
          <w:sz w:val="24"/>
          <w:szCs w:val="24"/>
        </w:rPr>
        <w:t>DB</w:t>
      </w:r>
    </w:p>
    <w:p w14:paraId="6C6BA222" w14:textId="234A380D" w:rsidR="008D0F0B" w:rsidRDefault="00DD0D19" w:rsidP="008D0F0B">
      <w:pPr>
        <w:pStyle w:val="ListParagraph"/>
        <w:spacing w:line="360" w:lineRule="auto"/>
        <w:jc w:val="both"/>
        <w:rPr>
          <w:sz w:val="24"/>
          <w:szCs w:val="24"/>
        </w:rPr>
      </w:pPr>
      <w:r>
        <w:rPr>
          <w:sz w:val="24"/>
          <w:szCs w:val="24"/>
        </w:rPr>
        <w:t>DB</w:t>
      </w:r>
      <w:r w:rsidR="008D0F0B">
        <w:rPr>
          <w:sz w:val="24"/>
          <w:szCs w:val="24"/>
        </w:rPr>
        <w:t xml:space="preserve"> raised concerns regarding the telephone message being too long with </w:t>
      </w:r>
      <w:r w:rsidR="00AA3BD3">
        <w:rPr>
          <w:sz w:val="24"/>
          <w:szCs w:val="24"/>
        </w:rPr>
        <w:t>excessive</w:t>
      </w:r>
      <w:r w:rsidR="008D0F0B">
        <w:rPr>
          <w:sz w:val="24"/>
          <w:szCs w:val="24"/>
        </w:rPr>
        <w:t xml:space="preserve"> information regarding our website and Facebook. </w:t>
      </w:r>
      <w:r>
        <w:rPr>
          <w:sz w:val="24"/>
          <w:szCs w:val="24"/>
        </w:rPr>
        <w:t>DB</w:t>
      </w:r>
      <w:r w:rsidR="008D0F0B">
        <w:rPr>
          <w:sz w:val="24"/>
          <w:szCs w:val="24"/>
        </w:rPr>
        <w:t xml:space="preserve"> also felt that the OOH message was too fast to understand fully. </w:t>
      </w:r>
    </w:p>
    <w:p w14:paraId="63AFF991" w14:textId="4514DE7D" w:rsidR="008D0F0B" w:rsidRDefault="008D0F0B" w:rsidP="00AA3BD3">
      <w:pPr>
        <w:pStyle w:val="ListParagraph"/>
        <w:numPr>
          <w:ilvl w:val="0"/>
          <w:numId w:val="7"/>
        </w:numPr>
        <w:spacing w:line="360" w:lineRule="auto"/>
        <w:jc w:val="both"/>
        <w:rPr>
          <w:sz w:val="24"/>
          <w:szCs w:val="24"/>
        </w:rPr>
      </w:pPr>
      <w:r>
        <w:rPr>
          <w:sz w:val="24"/>
          <w:szCs w:val="24"/>
        </w:rPr>
        <w:t>It was explained by Janine and Lizzie that the alternatives suggested in the telephone message help to keep the lines less busy as patients may recognise that what they need can be dealt with in an alternative way.</w:t>
      </w:r>
    </w:p>
    <w:p w14:paraId="4CA83FF8" w14:textId="6F980D96" w:rsidR="008D0F0B" w:rsidRPr="008D0F0B" w:rsidRDefault="008D0F0B" w:rsidP="00AA3BD3">
      <w:pPr>
        <w:pStyle w:val="ListParagraph"/>
        <w:numPr>
          <w:ilvl w:val="0"/>
          <w:numId w:val="7"/>
        </w:numPr>
        <w:spacing w:line="360" w:lineRule="auto"/>
        <w:jc w:val="both"/>
        <w:rPr>
          <w:sz w:val="24"/>
          <w:szCs w:val="24"/>
        </w:rPr>
      </w:pPr>
      <w:r>
        <w:rPr>
          <w:sz w:val="24"/>
          <w:szCs w:val="24"/>
        </w:rPr>
        <w:t>The consensus of the PPG was to keep the main message as it is, but for Janine to listen to the OOH message</w:t>
      </w:r>
      <w:r w:rsidR="00AA3BD3">
        <w:rPr>
          <w:sz w:val="24"/>
          <w:szCs w:val="24"/>
        </w:rPr>
        <w:t xml:space="preserve">. </w:t>
      </w:r>
    </w:p>
    <w:p w14:paraId="71A6C4F0" w14:textId="3045BEF9" w:rsidR="008D0F0B" w:rsidRDefault="00AA3BD3" w:rsidP="008D0F0B">
      <w:pPr>
        <w:spacing w:line="360" w:lineRule="auto"/>
        <w:jc w:val="both"/>
        <w:rPr>
          <w:sz w:val="24"/>
          <w:szCs w:val="24"/>
        </w:rPr>
      </w:pPr>
      <w:r w:rsidRPr="00AA3BD3">
        <w:rPr>
          <w:b/>
          <w:bCs/>
          <w:sz w:val="24"/>
          <w:szCs w:val="24"/>
        </w:rPr>
        <w:t>ACTION</w:t>
      </w:r>
      <w:r>
        <w:rPr>
          <w:sz w:val="24"/>
          <w:szCs w:val="24"/>
        </w:rPr>
        <w:t xml:space="preserve">: Janine to review the OOH message and contact the telephone provider to change if appropriate. </w:t>
      </w:r>
    </w:p>
    <w:p w14:paraId="7EBC16F7" w14:textId="77777777" w:rsidR="00AA3BD3" w:rsidRDefault="00AA3BD3" w:rsidP="008D0F0B">
      <w:pPr>
        <w:spacing w:line="360" w:lineRule="auto"/>
        <w:jc w:val="both"/>
        <w:rPr>
          <w:sz w:val="24"/>
          <w:szCs w:val="24"/>
        </w:rPr>
      </w:pPr>
    </w:p>
    <w:p w14:paraId="7F6F2973" w14:textId="5B094472" w:rsidR="008D0F0B" w:rsidRDefault="008D0F0B" w:rsidP="008D0F0B">
      <w:pPr>
        <w:pStyle w:val="ListParagraph"/>
        <w:numPr>
          <w:ilvl w:val="0"/>
          <w:numId w:val="3"/>
        </w:numPr>
        <w:spacing w:line="360" w:lineRule="auto"/>
        <w:jc w:val="both"/>
        <w:rPr>
          <w:sz w:val="24"/>
          <w:szCs w:val="24"/>
        </w:rPr>
      </w:pPr>
      <w:r w:rsidRPr="00AA3BD3">
        <w:rPr>
          <w:b/>
          <w:bCs/>
          <w:sz w:val="24"/>
          <w:szCs w:val="24"/>
        </w:rPr>
        <w:t>Suggestion Box/PPG Poster</w:t>
      </w:r>
      <w:r>
        <w:rPr>
          <w:sz w:val="24"/>
          <w:szCs w:val="24"/>
        </w:rPr>
        <w:t xml:space="preserve"> – </w:t>
      </w:r>
      <w:r w:rsidR="00DD0D19">
        <w:rPr>
          <w:sz w:val="24"/>
          <w:szCs w:val="24"/>
        </w:rPr>
        <w:t>DB</w:t>
      </w:r>
    </w:p>
    <w:p w14:paraId="7BA12D7D" w14:textId="5FF2BE3F" w:rsidR="008D0F0B" w:rsidRDefault="00DD0D19" w:rsidP="008D0F0B">
      <w:pPr>
        <w:pStyle w:val="ListParagraph"/>
        <w:spacing w:line="360" w:lineRule="auto"/>
        <w:jc w:val="both"/>
        <w:rPr>
          <w:sz w:val="24"/>
          <w:szCs w:val="24"/>
        </w:rPr>
      </w:pPr>
      <w:r>
        <w:rPr>
          <w:sz w:val="24"/>
          <w:szCs w:val="24"/>
        </w:rPr>
        <w:t>DB</w:t>
      </w:r>
      <w:r w:rsidR="008D0F0B">
        <w:rPr>
          <w:sz w:val="24"/>
          <w:szCs w:val="24"/>
        </w:rPr>
        <w:t xml:space="preserve"> asked if we could have a suggestion box at reception.</w:t>
      </w:r>
    </w:p>
    <w:p w14:paraId="76FDA837" w14:textId="6DB024FC" w:rsidR="008D0F0B" w:rsidRDefault="008D0F0B" w:rsidP="00AA3BD3">
      <w:pPr>
        <w:pStyle w:val="ListParagraph"/>
        <w:numPr>
          <w:ilvl w:val="0"/>
          <w:numId w:val="8"/>
        </w:numPr>
        <w:spacing w:line="360" w:lineRule="auto"/>
        <w:jc w:val="both"/>
        <w:rPr>
          <w:sz w:val="24"/>
          <w:szCs w:val="24"/>
        </w:rPr>
      </w:pPr>
      <w:r>
        <w:rPr>
          <w:sz w:val="24"/>
          <w:szCs w:val="24"/>
        </w:rPr>
        <w:t>Janine fed back that we could encourage patients to comment on our website, as there is a form available or send us an email. We can also let patients know they can leave a comment at the desk, but that we won’t have a ‘box’ due to lack of space.</w:t>
      </w:r>
    </w:p>
    <w:p w14:paraId="1987CB77" w14:textId="2F3515B9" w:rsidR="00AA3BD3" w:rsidRPr="00AA3BD3" w:rsidRDefault="00AA3BD3" w:rsidP="00AA3BD3">
      <w:pPr>
        <w:spacing w:line="360" w:lineRule="auto"/>
        <w:ind w:left="720"/>
        <w:jc w:val="both"/>
        <w:rPr>
          <w:sz w:val="24"/>
          <w:szCs w:val="24"/>
        </w:rPr>
      </w:pPr>
      <w:r w:rsidRPr="00AA3BD3">
        <w:rPr>
          <w:b/>
          <w:bCs/>
          <w:sz w:val="24"/>
          <w:szCs w:val="24"/>
        </w:rPr>
        <w:t>ACTION</w:t>
      </w:r>
      <w:r>
        <w:rPr>
          <w:sz w:val="24"/>
          <w:szCs w:val="24"/>
        </w:rPr>
        <w:t>: Janine/Zoe to create a poster for the above.</w:t>
      </w:r>
    </w:p>
    <w:p w14:paraId="628F3EFA" w14:textId="43CD5BF6" w:rsidR="008D0F0B" w:rsidRDefault="00DD0D19" w:rsidP="00AA3BD3">
      <w:pPr>
        <w:pStyle w:val="ListParagraph"/>
        <w:numPr>
          <w:ilvl w:val="0"/>
          <w:numId w:val="8"/>
        </w:numPr>
        <w:spacing w:line="360" w:lineRule="auto"/>
        <w:jc w:val="both"/>
        <w:rPr>
          <w:sz w:val="24"/>
          <w:szCs w:val="24"/>
        </w:rPr>
      </w:pPr>
      <w:r>
        <w:rPr>
          <w:sz w:val="24"/>
          <w:szCs w:val="24"/>
        </w:rPr>
        <w:t>DB</w:t>
      </w:r>
      <w:r w:rsidR="008D0F0B">
        <w:rPr>
          <w:sz w:val="24"/>
          <w:szCs w:val="24"/>
        </w:rPr>
        <w:t xml:space="preserve"> identified that the information about the PPG on the noticeboard was not affective. </w:t>
      </w:r>
    </w:p>
    <w:p w14:paraId="0A6ECB52" w14:textId="69D699D8" w:rsidR="008D0F0B" w:rsidRDefault="008D0F0B" w:rsidP="008D0F0B">
      <w:pPr>
        <w:pStyle w:val="ListParagraph"/>
        <w:spacing w:line="360" w:lineRule="auto"/>
        <w:jc w:val="both"/>
        <w:rPr>
          <w:sz w:val="24"/>
          <w:szCs w:val="24"/>
        </w:rPr>
      </w:pPr>
      <w:r w:rsidRPr="00AA3BD3">
        <w:rPr>
          <w:b/>
          <w:bCs/>
          <w:sz w:val="24"/>
          <w:szCs w:val="24"/>
        </w:rPr>
        <w:t>ACTION</w:t>
      </w:r>
      <w:r>
        <w:rPr>
          <w:sz w:val="24"/>
          <w:szCs w:val="24"/>
        </w:rPr>
        <w:t>: Janine/Zoe to create a new poster and application form.</w:t>
      </w:r>
    </w:p>
    <w:p w14:paraId="4422D618" w14:textId="077C2DDD" w:rsidR="008D0F0B" w:rsidRDefault="008D0F0B" w:rsidP="008D0F0B">
      <w:pPr>
        <w:pStyle w:val="ListParagraph"/>
        <w:spacing w:line="360" w:lineRule="auto"/>
        <w:jc w:val="both"/>
        <w:rPr>
          <w:sz w:val="24"/>
          <w:szCs w:val="24"/>
        </w:rPr>
      </w:pPr>
    </w:p>
    <w:p w14:paraId="41F83447" w14:textId="5ECBDC0B" w:rsidR="008D0F0B" w:rsidRDefault="008D0F0B" w:rsidP="008D0F0B">
      <w:pPr>
        <w:pStyle w:val="ListParagraph"/>
        <w:numPr>
          <w:ilvl w:val="0"/>
          <w:numId w:val="3"/>
        </w:numPr>
        <w:spacing w:line="360" w:lineRule="auto"/>
        <w:jc w:val="both"/>
        <w:rPr>
          <w:sz w:val="24"/>
          <w:szCs w:val="24"/>
        </w:rPr>
      </w:pPr>
      <w:r w:rsidRPr="00AA3BD3">
        <w:rPr>
          <w:b/>
          <w:bCs/>
          <w:sz w:val="24"/>
          <w:szCs w:val="24"/>
        </w:rPr>
        <w:t>Doctor’s hours in the surgery</w:t>
      </w:r>
      <w:r>
        <w:rPr>
          <w:sz w:val="24"/>
          <w:szCs w:val="24"/>
        </w:rPr>
        <w:t xml:space="preserve"> – Chair</w:t>
      </w:r>
    </w:p>
    <w:p w14:paraId="38A1219C" w14:textId="1E79B0A0" w:rsidR="008D0F0B" w:rsidRDefault="008D0F0B" w:rsidP="008D0F0B">
      <w:pPr>
        <w:pStyle w:val="ListParagraph"/>
        <w:spacing w:line="360" w:lineRule="auto"/>
        <w:jc w:val="both"/>
        <w:rPr>
          <w:sz w:val="24"/>
          <w:szCs w:val="24"/>
        </w:rPr>
      </w:pPr>
      <w:r>
        <w:rPr>
          <w:sz w:val="24"/>
          <w:szCs w:val="24"/>
        </w:rPr>
        <w:t xml:space="preserve">To clarify how the surgery is covered each day by GPs/NPs. </w:t>
      </w:r>
    </w:p>
    <w:p w14:paraId="3D79A41F" w14:textId="48EA6B24" w:rsidR="008D0F0B" w:rsidRDefault="008D0F0B" w:rsidP="00AA3BD3">
      <w:pPr>
        <w:pStyle w:val="ListParagraph"/>
        <w:numPr>
          <w:ilvl w:val="0"/>
          <w:numId w:val="8"/>
        </w:numPr>
        <w:spacing w:line="360" w:lineRule="auto"/>
        <w:jc w:val="both"/>
        <w:rPr>
          <w:sz w:val="24"/>
          <w:szCs w:val="24"/>
        </w:rPr>
      </w:pPr>
      <w:r>
        <w:rPr>
          <w:sz w:val="24"/>
          <w:szCs w:val="24"/>
        </w:rPr>
        <w:t>Janine confirmed that every day the</w:t>
      </w:r>
      <w:r w:rsidR="00686705">
        <w:rPr>
          <w:sz w:val="24"/>
          <w:szCs w:val="24"/>
        </w:rPr>
        <w:t>re are</w:t>
      </w:r>
      <w:r>
        <w:rPr>
          <w:sz w:val="24"/>
          <w:szCs w:val="24"/>
        </w:rPr>
        <w:t xml:space="preserve"> sufficient GPs/NP within the surgery both morning and afternoon, which is helped by the practice having Dr Palmer, Registrar as she is able to do 4 sessions per week. We will also have another Registrar starting in February 2023 and Dr Palmer will leave us September 2023. </w:t>
      </w:r>
    </w:p>
    <w:p w14:paraId="17118EC5" w14:textId="179EC6A7" w:rsidR="008D0F0B" w:rsidRDefault="008D0F0B" w:rsidP="008D0F0B">
      <w:pPr>
        <w:pStyle w:val="ListParagraph"/>
        <w:spacing w:line="360" w:lineRule="auto"/>
        <w:jc w:val="both"/>
        <w:rPr>
          <w:sz w:val="24"/>
          <w:szCs w:val="24"/>
        </w:rPr>
      </w:pPr>
    </w:p>
    <w:p w14:paraId="4137B927" w14:textId="332A70AB" w:rsidR="008D0F0B" w:rsidRPr="008D0F0B" w:rsidRDefault="008D0F0B" w:rsidP="008D0F0B">
      <w:pPr>
        <w:pStyle w:val="ListParagraph"/>
        <w:spacing w:line="360" w:lineRule="auto"/>
        <w:jc w:val="both"/>
        <w:rPr>
          <w:b/>
          <w:bCs/>
          <w:sz w:val="24"/>
          <w:szCs w:val="24"/>
        </w:rPr>
      </w:pPr>
      <w:r w:rsidRPr="008D0F0B">
        <w:rPr>
          <w:b/>
          <w:bCs/>
          <w:sz w:val="24"/>
          <w:szCs w:val="24"/>
        </w:rPr>
        <w:t>AOB</w:t>
      </w:r>
    </w:p>
    <w:p w14:paraId="7E311F04" w14:textId="78087BCE" w:rsidR="008D0F0B" w:rsidRPr="008D0F0B" w:rsidRDefault="008D0F0B" w:rsidP="008D0F0B">
      <w:pPr>
        <w:pStyle w:val="ListParagraph"/>
        <w:spacing w:line="360" w:lineRule="auto"/>
        <w:jc w:val="both"/>
        <w:rPr>
          <w:b/>
          <w:bCs/>
          <w:sz w:val="24"/>
          <w:szCs w:val="24"/>
        </w:rPr>
      </w:pPr>
      <w:r w:rsidRPr="008D0F0B">
        <w:rPr>
          <w:b/>
          <w:bCs/>
          <w:sz w:val="24"/>
          <w:szCs w:val="24"/>
        </w:rPr>
        <w:t>Extended Hours:</w:t>
      </w:r>
    </w:p>
    <w:p w14:paraId="7882893D" w14:textId="16EB09E8" w:rsidR="008D0F0B" w:rsidRDefault="008D0F0B" w:rsidP="008D0F0B">
      <w:pPr>
        <w:pStyle w:val="ListParagraph"/>
        <w:spacing w:line="360" w:lineRule="auto"/>
        <w:jc w:val="both"/>
        <w:rPr>
          <w:sz w:val="24"/>
          <w:szCs w:val="24"/>
        </w:rPr>
      </w:pPr>
      <w:r>
        <w:rPr>
          <w:sz w:val="24"/>
          <w:szCs w:val="24"/>
        </w:rPr>
        <w:t>Janine explained that from October 2022, as a PCN we have signed up for a locally commissioned service providing extended hours 6.30-8pm Mon – Fri and 9am – 4pm Sat. This is in the pipeline and details are yet to be confirmed on where and when these will take place.</w:t>
      </w:r>
    </w:p>
    <w:p w14:paraId="76A01D46" w14:textId="77777777" w:rsidR="008D0F0B" w:rsidRDefault="008D0F0B" w:rsidP="008D0F0B">
      <w:pPr>
        <w:pStyle w:val="ListParagraph"/>
        <w:spacing w:line="360" w:lineRule="auto"/>
        <w:jc w:val="both"/>
        <w:rPr>
          <w:sz w:val="24"/>
          <w:szCs w:val="24"/>
        </w:rPr>
      </w:pPr>
    </w:p>
    <w:p w14:paraId="09D978D0" w14:textId="7CAC3CA9" w:rsidR="008D0F0B" w:rsidRPr="008D0F0B" w:rsidRDefault="008D0F0B" w:rsidP="008D0F0B">
      <w:pPr>
        <w:pStyle w:val="ListParagraph"/>
        <w:spacing w:line="360" w:lineRule="auto"/>
        <w:jc w:val="both"/>
        <w:rPr>
          <w:b/>
          <w:bCs/>
          <w:sz w:val="24"/>
          <w:szCs w:val="24"/>
        </w:rPr>
      </w:pPr>
      <w:r w:rsidRPr="008D0F0B">
        <w:rPr>
          <w:b/>
          <w:bCs/>
          <w:sz w:val="24"/>
          <w:szCs w:val="24"/>
        </w:rPr>
        <w:t>New Terms of Reference:</w:t>
      </w:r>
    </w:p>
    <w:p w14:paraId="75F7AAC4" w14:textId="510817A6" w:rsidR="00E608E4" w:rsidRDefault="00DD0D19" w:rsidP="008D0F0B">
      <w:pPr>
        <w:pStyle w:val="ListParagraph"/>
        <w:spacing w:line="360" w:lineRule="auto"/>
        <w:jc w:val="both"/>
        <w:rPr>
          <w:sz w:val="24"/>
          <w:szCs w:val="24"/>
        </w:rPr>
      </w:pPr>
      <w:r>
        <w:rPr>
          <w:sz w:val="24"/>
          <w:szCs w:val="24"/>
        </w:rPr>
        <w:t>THJ</w:t>
      </w:r>
      <w:r w:rsidR="008D0F0B">
        <w:rPr>
          <w:sz w:val="24"/>
          <w:szCs w:val="24"/>
        </w:rPr>
        <w:t xml:space="preserve"> has updated the TOR</w:t>
      </w:r>
      <w:r w:rsidR="00E608E4">
        <w:rPr>
          <w:sz w:val="24"/>
          <w:szCs w:val="24"/>
        </w:rPr>
        <w:t xml:space="preserve"> and asked the PPG for comments. </w:t>
      </w:r>
    </w:p>
    <w:p w14:paraId="2F30BF56" w14:textId="662B5543" w:rsidR="00E608E4" w:rsidRDefault="00E608E4" w:rsidP="00E608E4">
      <w:pPr>
        <w:pStyle w:val="ListParagraph"/>
        <w:numPr>
          <w:ilvl w:val="0"/>
          <w:numId w:val="8"/>
        </w:numPr>
        <w:spacing w:line="360" w:lineRule="auto"/>
        <w:jc w:val="both"/>
        <w:rPr>
          <w:sz w:val="24"/>
          <w:szCs w:val="24"/>
        </w:rPr>
      </w:pPr>
      <w:r>
        <w:rPr>
          <w:sz w:val="24"/>
          <w:szCs w:val="24"/>
        </w:rPr>
        <w:t xml:space="preserve">No comments received. </w:t>
      </w:r>
    </w:p>
    <w:p w14:paraId="40A27341" w14:textId="39D63D21" w:rsidR="008D0F0B" w:rsidRDefault="00E608E4" w:rsidP="008D0F0B">
      <w:pPr>
        <w:pStyle w:val="ListParagraph"/>
        <w:spacing w:line="360" w:lineRule="auto"/>
        <w:jc w:val="both"/>
        <w:rPr>
          <w:sz w:val="24"/>
          <w:szCs w:val="24"/>
        </w:rPr>
      </w:pPr>
      <w:r w:rsidRPr="00E608E4">
        <w:rPr>
          <w:b/>
          <w:bCs/>
          <w:sz w:val="24"/>
          <w:szCs w:val="24"/>
        </w:rPr>
        <w:t>ACTION</w:t>
      </w:r>
      <w:r>
        <w:rPr>
          <w:sz w:val="24"/>
          <w:szCs w:val="24"/>
        </w:rPr>
        <w:t>: Janine/Zoe to add</w:t>
      </w:r>
      <w:r w:rsidR="008D0F0B">
        <w:rPr>
          <w:sz w:val="24"/>
          <w:szCs w:val="24"/>
        </w:rPr>
        <w:t xml:space="preserve"> to website and put on noticeboard in the waiting room.</w:t>
      </w:r>
    </w:p>
    <w:p w14:paraId="0096A948" w14:textId="2EE8D4FF" w:rsidR="00E608E4" w:rsidRDefault="00E608E4" w:rsidP="008D0F0B">
      <w:pPr>
        <w:pStyle w:val="ListParagraph"/>
        <w:spacing w:line="360" w:lineRule="auto"/>
        <w:jc w:val="both"/>
        <w:rPr>
          <w:sz w:val="24"/>
          <w:szCs w:val="24"/>
        </w:rPr>
      </w:pPr>
    </w:p>
    <w:p w14:paraId="35400A10" w14:textId="77777777" w:rsidR="00E608E4" w:rsidRDefault="00E608E4" w:rsidP="008D0F0B">
      <w:pPr>
        <w:pStyle w:val="ListParagraph"/>
        <w:spacing w:line="360" w:lineRule="auto"/>
        <w:jc w:val="both"/>
        <w:rPr>
          <w:sz w:val="24"/>
          <w:szCs w:val="24"/>
        </w:rPr>
      </w:pPr>
    </w:p>
    <w:p w14:paraId="4CFCBCFD" w14:textId="77777777" w:rsidR="008D0F0B" w:rsidRPr="008D0F0B" w:rsidRDefault="008D0F0B" w:rsidP="008D0F0B">
      <w:pPr>
        <w:pStyle w:val="ListParagraph"/>
        <w:spacing w:line="360" w:lineRule="auto"/>
        <w:jc w:val="both"/>
        <w:rPr>
          <w:sz w:val="24"/>
          <w:szCs w:val="24"/>
        </w:rPr>
      </w:pPr>
    </w:p>
    <w:sectPr w:rsidR="008D0F0B" w:rsidRPr="008D0F0B" w:rsidSect="00CE0C9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7186" w14:textId="77777777" w:rsidR="00AB1CBD" w:rsidRDefault="00AB1CBD" w:rsidP="00AB1CBD">
      <w:pPr>
        <w:spacing w:after="0" w:line="240" w:lineRule="auto"/>
      </w:pPr>
      <w:r>
        <w:separator/>
      </w:r>
    </w:p>
  </w:endnote>
  <w:endnote w:type="continuationSeparator" w:id="0">
    <w:p w14:paraId="5E9AA636" w14:textId="77777777" w:rsidR="00AB1CBD" w:rsidRDefault="00AB1CBD" w:rsidP="00AB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48AD" w14:textId="77777777" w:rsidR="00AB1CBD" w:rsidRDefault="00AB1CBD" w:rsidP="00AB1CBD">
      <w:pPr>
        <w:spacing w:after="0" w:line="240" w:lineRule="auto"/>
      </w:pPr>
      <w:r>
        <w:separator/>
      </w:r>
    </w:p>
  </w:footnote>
  <w:footnote w:type="continuationSeparator" w:id="0">
    <w:p w14:paraId="6335D8B1" w14:textId="77777777" w:rsidR="00AB1CBD" w:rsidRDefault="00AB1CBD" w:rsidP="00AB1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A12"/>
    <w:multiLevelType w:val="hybridMultilevel"/>
    <w:tmpl w:val="F4FC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932FA"/>
    <w:multiLevelType w:val="hybridMultilevel"/>
    <w:tmpl w:val="72BC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5056EB"/>
    <w:multiLevelType w:val="hybridMultilevel"/>
    <w:tmpl w:val="905E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842F7"/>
    <w:multiLevelType w:val="hybridMultilevel"/>
    <w:tmpl w:val="640A5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06D5AC9"/>
    <w:multiLevelType w:val="hybridMultilevel"/>
    <w:tmpl w:val="AB8A4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D1976"/>
    <w:multiLevelType w:val="hybridMultilevel"/>
    <w:tmpl w:val="1442AD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CF17DE"/>
    <w:multiLevelType w:val="hybridMultilevel"/>
    <w:tmpl w:val="C37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02807"/>
    <w:multiLevelType w:val="hybridMultilevel"/>
    <w:tmpl w:val="A28AF5A6"/>
    <w:lvl w:ilvl="0" w:tplc="F9F825F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7B"/>
    <w:rsid w:val="000C7AFE"/>
    <w:rsid w:val="00241AE4"/>
    <w:rsid w:val="00355D03"/>
    <w:rsid w:val="003C567B"/>
    <w:rsid w:val="003E74E0"/>
    <w:rsid w:val="00443E47"/>
    <w:rsid w:val="00610AEA"/>
    <w:rsid w:val="00686705"/>
    <w:rsid w:val="007A7F2C"/>
    <w:rsid w:val="007B7842"/>
    <w:rsid w:val="007D7657"/>
    <w:rsid w:val="007E1C4C"/>
    <w:rsid w:val="008D0F0B"/>
    <w:rsid w:val="008D2886"/>
    <w:rsid w:val="008E169B"/>
    <w:rsid w:val="00A53593"/>
    <w:rsid w:val="00A67B92"/>
    <w:rsid w:val="00AA3BD3"/>
    <w:rsid w:val="00AB1CBD"/>
    <w:rsid w:val="00B01844"/>
    <w:rsid w:val="00B25C5E"/>
    <w:rsid w:val="00B872B9"/>
    <w:rsid w:val="00C211CF"/>
    <w:rsid w:val="00C81D1B"/>
    <w:rsid w:val="00CE0C98"/>
    <w:rsid w:val="00D862DC"/>
    <w:rsid w:val="00DD0D19"/>
    <w:rsid w:val="00E608E4"/>
    <w:rsid w:val="00ED1D46"/>
    <w:rsid w:val="00F3314F"/>
    <w:rsid w:val="00F848C3"/>
    <w:rsid w:val="00F90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7FD4"/>
  <w15:chartTrackingRefBased/>
  <w15:docId w15:val="{E3266C1D-BB63-4E7D-A773-731E7B8B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67B"/>
    <w:pPr>
      <w:ind w:left="720"/>
      <w:contextualSpacing/>
    </w:pPr>
  </w:style>
  <w:style w:type="character" w:styleId="Hyperlink">
    <w:name w:val="Hyperlink"/>
    <w:basedOn w:val="DefaultParagraphFont"/>
    <w:uiPriority w:val="99"/>
    <w:unhideWhenUsed/>
    <w:rsid w:val="00D862DC"/>
    <w:rPr>
      <w:color w:val="0563C1" w:themeColor="hyperlink"/>
      <w:u w:val="single"/>
    </w:rPr>
  </w:style>
  <w:style w:type="character" w:styleId="UnresolvedMention">
    <w:name w:val="Unresolved Mention"/>
    <w:basedOn w:val="DefaultParagraphFont"/>
    <w:uiPriority w:val="99"/>
    <w:semiHidden/>
    <w:unhideWhenUsed/>
    <w:rsid w:val="00D862DC"/>
    <w:rPr>
      <w:color w:val="605E5C"/>
      <w:shd w:val="clear" w:color="auto" w:fill="E1DFDD"/>
    </w:rPr>
  </w:style>
  <w:style w:type="paragraph" w:styleId="NoSpacing">
    <w:name w:val="No Spacing"/>
    <w:uiPriority w:val="1"/>
    <w:qFormat/>
    <w:rsid w:val="00CE0C98"/>
    <w:pPr>
      <w:spacing w:after="0" w:line="240" w:lineRule="auto"/>
    </w:pPr>
  </w:style>
  <w:style w:type="paragraph" w:styleId="Header">
    <w:name w:val="header"/>
    <w:basedOn w:val="Normal"/>
    <w:link w:val="HeaderChar"/>
    <w:uiPriority w:val="99"/>
    <w:unhideWhenUsed/>
    <w:rsid w:val="00AB1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CBD"/>
  </w:style>
  <w:style w:type="paragraph" w:styleId="Footer">
    <w:name w:val="footer"/>
    <w:basedOn w:val="Normal"/>
    <w:link w:val="FooterChar"/>
    <w:uiPriority w:val="99"/>
    <w:unhideWhenUsed/>
    <w:rsid w:val="00AB1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Harland-Jones</dc:creator>
  <cp:keywords/>
  <dc:description/>
  <cp:lastModifiedBy>GILL, Zoe (ROWLANDS CASTLE SURGERY)</cp:lastModifiedBy>
  <cp:revision>3</cp:revision>
  <cp:lastPrinted>2022-02-15T16:40:00Z</cp:lastPrinted>
  <dcterms:created xsi:type="dcterms:W3CDTF">2022-07-13T12:25:00Z</dcterms:created>
  <dcterms:modified xsi:type="dcterms:W3CDTF">2022-07-13T12:31:00Z</dcterms:modified>
</cp:coreProperties>
</file>